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1DB0" w:rsidTr="00811DB0">
        <w:tc>
          <w:tcPr>
            <w:tcW w:w="9576" w:type="dxa"/>
          </w:tcPr>
          <w:p w:rsidR="00811DB0" w:rsidRDefault="00811DB0" w:rsidP="00811DB0">
            <w:r>
              <w:t>Name</w:t>
            </w:r>
          </w:p>
        </w:tc>
      </w:tr>
    </w:tbl>
    <w:p w:rsidR="00811DB0" w:rsidRPr="00811DB0" w:rsidRDefault="00811DB0" w:rsidP="00811DB0">
      <w:pPr>
        <w:jc w:val="center"/>
        <w:rPr>
          <w:u w:val="single"/>
        </w:rPr>
      </w:pPr>
      <w:r>
        <w:br/>
      </w:r>
      <w:r w:rsidRPr="00811DB0">
        <w:rPr>
          <w:u w:val="single"/>
        </w:rPr>
        <w:t xml:space="preserve">Chapter 6: </w:t>
      </w:r>
      <w:r w:rsidRPr="00811DB0">
        <w:rPr>
          <w:rFonts w:ascii="Agency FB" w:hAnsi="Agency FB"/>
          <w:u w:val="single"/>
        </w:rPr>
        <w:t>Cliff Dwellers and Others (Pages 29-32)</w:t>
      </w:r>
    </w:p>
    <w:p w:rsidR="00811DB0" w:rsidRDefault="00811DB0" w:rsidP="00811DB0">
      <w:pPr>
        <w:pStyle w:val="ListParagraph"/>
        <w:numPr>
          <w:ilvl w:val="0"/>
          <w:numId w:val="1"/>
        </w:numPr>
      </w:pPr>
      <w:r>
        <w:t xml:space="preserve">What year do the events from chapter 6 take place in?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11DB0" w:rsidTr="00811DB0">
        <w:tc>
          <w:tcPr>
            <w:tcW w:w="9576" w:type="dxa"/>
          </w:tcPr>
          <w:p w:rsidR="00811DB0" w:rsidRDefault="00811DB0" w:rsidP="00811DB0">
            <w:pPr>
              <w:pStyle w:val="ListParagraph"/>
              <w:ind w:left="0"/>
            </w:pPr>
          </w:p>
        </w:tc>
      </w:tr>
    </w:tbl>
    <w:p w:rsidR="00811DB0" w:rsidRDefault="00811DB0" w:rsidP="00811DB0">
      <w:pPr>
        <w:pStyle w:val="ListParagraph"/>
      </w:pPr>
    </w:p>
    <w:p w:rsidR="00811DB0" w:rsidRDefault="00811DB0" w:rsidP="00811DB0">
      <w:pPr>
        <w:pStyle w:val="ListParagraph"/>
        <w:numPr>
          <w:ilvl w:val="0"/>
          <w:numId w:val="1"/>
        </w:numPr>
      </w:pPr>
      <w:r>
        <w:t xml:space="preserve">What did the Anasazi Indians call </w:t>
      </w:r>
      <w:r w:rsidRPr="00811DB0">
        <w:rPr>
          <w:u w:val="single"/>
        </w:rPr>
        <w:t>themselves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11DB0" w:rsidTr="00811DB0">
        <w:tc>
          <w:tcPr>
            <w:tcW w:w="9576" w:type="dxa"/>
          </w:tcPr>
          <w:p w:rsidR="00811DB0" w:rsidRDefault="00811DB0" w:rsidP="00811DB0">
            <w:pPr>
              <w:pStyle w:val="ListParagraph"/>
              <w:ind w:left="0"/>
            </w:pPr>
          </w:p>
        </w:tc>
      </w:tr>
    </w:tbl>
    <w:p w:rsidR="00811DB0" w:rsidRDefault="00811DB0" w:rsidP="00811DB0">
      <w:pPr>
        <w:pStyle w:val="ListParagraph"/>
      </w:pPr>
    </w:p>
    <w:p w:rsidR="00811DB0" w:rsidRDefault="00811DB0" w:rsidP="00811DB0">
      <w:pPr>
        <w:pStyle w:val="ListParagraph"/>
        <w:numPr>
          <w:ilvl w:val="0"/>
          <w:numId w:val="1"/>
        </w:numPr>
      </w:pPr>
      <w:r>
        <w:t xml:space="preserve">What does the word “Anasazi” actually </w:t>
      </w:r>
      <w:r>
        <w:t>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11DB0" w:rsidTr="00811DB0">
        <w:tc>
          <w:tcPr>
            <w:tcW w:w="9576" w:type="dxa"/>
          </w:tcPr>
          <w:p w:rsidR="00811DB0" w:rsidRDefault="00811DB0" w:rsidP="00811DB0">
            <w:pPr>
              <w:pStyle w:val="ListParagraph"/>
              <w:ind w:left="0"/>
            </w:pPr>
          </w:p>
        </w:tc>
      </w:tr>
    </w:tbl>
    <w:p w:rsidR="00811DB0" w:rsidRDefault="00811DB0" w:rsidP="00811DB0">
      <w:pPr>
        <w:pStyle w:val="ListParagraph"/>
      </w:pPr>
    </w:p>
    <w:p w:rsidR="00811DB0" w:rsidRDefault="00811DB0" w:rsidP="00811DB0">
      <w:pPr>
        <w:pStyle w:val="ListParagraph"/>
        <w:numPr>
          <w:ilvl w:val="0"/>
          <w:numId w:val="1"/>
        </w:numPr>
      </w:pPr>
      <w:r>
        <w:t xml:space="preserve">What were </w:t>
      </w:r>
      <w:r w:rsidRPr="00811DB0">
        <w:rPr>
          <w:b/>
        </w:rPr>
        <w:t>two</w:t>
      </w:r>
      <w:r>
        <w:t xml:space="preserve"> benefits the Anasazi Indians gained by living in mountain cliff-sides?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11DB0" w:rsidTr="00811DB0">
        <w:tc>
          <w:tcPr>
            <w:tcW w:w="9576" w:type="dxa"/>
          </w:tcPr>
          <w:p w:rsidR="00811DB0" w:rsidRDefault="00811DB0" w:rsidP="00811DB0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811DB0" w:rsidRDefault="00811DB0" w:rsidP="00811DB0">
      <w:pPr>
        <w:pStyle w:val="ListParagraph"/>
      </w:pPr>
    </w:p>
    <w:p w:rsidR="00811DB0" w:rsidRDefault="00811DB0" w:rsidP="00811DB0">
      <w:pPr>
        <w:pStyle w:val="ListParagraph"/>
        <w:numPr>
          <w:ilvl w:val="0"/>
          <w:numId w:val="1"/>
        </w:numPr>
      </w:pPr>
      <w:r>
        <w:t>How did teenage Anasazi girls impress boys?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11DB0" w:rsidTr="00811DB0">
        <w:tc>
          <w:tcPr>
            <w:tcW w:w="9576" w:type="dxa"/>
          </w:tcPr>
          <w:p w:rsidR="00811DB0" w:rsidRDefault="00811DB0" w:rsidP="00811DB0">
            <w:pPr>
              <w:pStyle w:val="ListParagraph"/>
              <w:ind w:left="0"/>
            </w:pPr>
          </w:p>
        </w:tc>
      </w:tr>
    </w:tbl>
    <w:p w:rsidR="002707CC" w:rsidRDefault="00811DB0" w:rsidP="00811DB0">
      <w:pPr>
        <w:pStyle w:val="ListParagraph"/>
      </w:pPr>
    </w:p>
    <w:sectPr w:rsidR="0027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B0" w:rsidRDefault="00811DB0" w:rsidP="00811DB0">
      <w:pPr>
        <w:spacing w:after="0" w:line="240" w:lineRule="auto"/>
      </w:pPr>
      <w:r>
        <w:separator/>
      </w:r>
    </w:p>
  </w:endnote>
  <w:endnote w:type="continuationSeparator" w:id="0">
    <w:p w:rsidR="00811DB0" w:rsidRDefault="00811DB0" w:rsidP="0081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B0" w:rsidRDefault="00811DB0" w:rsidP="00811DB0">
      <w:pPr>
        <w:spacing w:after="0" w:line="240" w:lineRule="auto"/>
      </w:pPr>
      <w:r>
        <w:separator/>
      </w:r>
    </w:p>
  </w:footnote>
  <w:footnote w:type="continuationSeparator" w:id="0">
    <w:p w:rsidR="00811DB0" w:rsidRDefault="00811DB0" w:rsidP="0081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C5A"/>
    <w:multiLevelType w:val="hybridMultilevel"/>
    <w:tmpl w:val="B062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B0"/>
    <w:rsid w:val="00811DB0"/>
    <w:rsid w:val="00970DF5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B0"/>
  </w:style>
  <w:style w:type="paragraph" w:styleId="Footer">
    <w:name w:val="footer"/>
    <w:basedOn w:val="Normal"/>
    <w:link w:val="FooterChar"/>
    <w:uiPriority w:val="99"/>
    <w:unhideWhenUsed/>
    <w:rsid w:val="0081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B0"/>
  </w:style>
  <w:style w:type="table" w:styleId="TableGrid">
    <w:name w:val="Table Grid"/>
    <w:basedOn w:val="TableNormal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B0"/>
  </w:style>
  <w:style w:type="paragraph" w:styleId="Footer">
    <w:name w:val="footer"/>
    <w:basedOn w:val="Normal"/>
    <w:link w:val="FooterChar"/>
    <w:uiPriority w:val="99"/>
    <w:unhideWhenUsed/>
    <w:rsid w:val="0081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B0"/>
  </w:style>
  <w:style w:type="table" w:styleId="TableGrid">
    <w:name w:val="Table Grid"/>
    <w:basedOn w:val="TableNormal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Area School District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Rossman, Benjamin</dc:creator>
  <cp:lastModifiedBy>Rossman, Benjamin</cp:lastModifiedBy>
  <cp:revision>1</cp:revision>
  <dcterms:created xsi:type="dcterms:W3CDTF">2014-03-13T12:05:00Z</dcterms:created>
  <dcterms:modified xsi:type="dcterms:W3CDTF">2014-03-13T12:13:00Z</dcterms:modified>
</cp:coreProperties>
</file>